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2E4FA" w14:textId="77777777" w:rsidR="00842AA7" w:rsidRPr="00633140" w:rsidRDefault="00842AA7"/>
    <w:p w14:paraId="5F3F8334" w14:textId="17672D0E" w:rsidR="000515CF" w:rsidRPr="00633140" w:rsidRDefault="000515CF">
      <w:r w:rsidRPr="00633140">
        <w:t>&lt;PROVIDER NAME&gt;</w:t>
      </w:r>
    </w:p>
    <w:p w14:paraId="7722A5DD" w14:textId="01700CDD" w:rsidR="000515CF" w:rsidRPr="00633140" w:rsidRDefault="000515CF">
      <w:r w:rsidRPr="00633140">
        <w:t>&lt;ADDRESS1&gt;</w:t>
      </w:r>
    </w:p>
    <w:p w14:paraId="42AA18DB" w14:textId="63B4EEE6" w:rsidR="000515CF" w:rsidRPr="00633140" w:rsidRDefault="000515CF">
      <w:r w:rsidRPr="00633140">
        <w:t>&lt;ADDRESS2&gt;</w:t>
      </w:r>
    </w:p>
    <w:p w14:paraId="2F3DE153" w14:textId="2DA26B7A" w:rsidR="000515CF" w:rsidRPr="00633140" w:rsidRDefault="000515CF">
      <w:r w:rsidRPr="00633140">
        <w:t>&lt;CITY&gt;, &lt;STATE&gt; &lt;ZIP&gt;</w:t>
      </w:r>
    </w:p>
    <w:p w14:paraId="6FC8563C" w14:textId="77777777" w:rsidR="000515CF" w:rsidRPr="00633140" w:rsidRDefault="000515CF"/>
    <w:p w14:paraId="098CE842" w14:textId="186A4CD7" w:rsidR="00A53C96" w:rsidRPr="00633140" w:rsidRDefault="0007159C">
      <w:r w:rsidRPr="00633140">
        <w:t>&lt;DATE&gt;</w:t>
      </w:r>
    </w:p>
    <w:p w14:paraId="6AC0A507" w14:textId="7B87FFD7" w:rsidR="000515CF" w:rsidRPr="00633140" w:rsidRDefault="000515CF"/>
    <w:p w14:paraId="013414B2" w14:textId="19E0DA40" w:rsidR="000515CF" w:rsidRPr="00633140" w:rsidRDefault="000515CF">
      <w:r w:rsidRPr="00633140">
        <w:t>Dear &lt;PROVIDER NAME&gt;,</w:t>
      </w:r>
    </w:p>
    <w:p w14:paraId="6221821E" w14:textId="3A89B3EE" w:rsidR="000515CF" w:rsidRPr="00633140" w:rsidRDefault="000515CF"/>
    <w:p w14:paraId="38ED3F98" w14:textId="216187FA" w:rsidR="001B0381" w:rsidRDefault="0007159C" w:rsidP="581A0866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633140">
        <w:rPr>
          <w:rStyle w:val="normaltextrun"/>
          <w:rFonts w:ascii="Calibri" w:hAnsi="Calibri" w:cs="Calibri"/>
          <w:color w:val="000000"/>
          <w:shd w:val="clear" w:color="auto" w:fill="FFFFFF"/>
        </w:rPr>
        <w:t>Effective July 1, 2021,</w:t>
      </w:r>
      <w:r w:rsidR="78E84FC9" w:rsidRPr="74DD04DD">
        <w:rPr>
          <w:rStyle w:val="normaltextrun"/>
          <w:rFonts w:ascii="Calibri" w:hAnsi="Calibri" w:cs="Calibri"/>
          <w:color w:val="000000" w:themeColor="text1"/>
        </w:rPr>
        <w:t xml:space="preserve"> all Child Health Plan </w:t>
      </w:r>
      <w:r w:rsidR="78E84FC9" w:rsidRPr="581A0866">
        <w:rPr>
          <w:rStyle w:val="normaltextrun"/>
          <w:rFonts w:ascii="Calibri" w:hAnsi="Calibri" w:cs="Calibri"/>
          <w:i/>
          <w:iCs/>
          <w:color w:val="000000" w:themeColor="text1"/>
        </w:rPr>
        <w:t>Plus</w:t>
      </w:r>
      <w:r w:rsidR="78E84FC9" w:rsidRPr="74DD04DD">
        <w:rPr>
          <w:rStyle w:val="normaltextrun"/>
          <w:rFonts w:ascii="Calibri" w:hAnsi="Calibri" w:cs="Calibri"/>
          <w:color w:val="000000" w:themeColor="text1"/>
        </w:rPr>
        <w:t xml:space="preserve"> (CHP+) </w:t>
      </w:r>
      <w:r w:rsidR="78E84FC9" w:rsidRPr="0063314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eligible members </w:t>
      </w:r>
      <w:r w:rsidR="7038540D" w:rsidRPr="581A0866">
        <w:rPr>
          <w:rFonts w:eastAsiaTheme="minorEastAsia"/>
          <w:color w:val="000000" w:themeColor="text1"/>
          <w:lang w:val="en-AU"/>
        </w:rPr>
        <w:t xml:space="preserve">will be automatically enrolled into a CHP+ </w:t>
      </w:r>
      <w:r w:rsidR="3B08874B" w:rsidRPr="581A0866">
        <w:rPr>
          <w:rFonts w:eastAsiaTheme="minorEastAsia"/>
          <w:color w:val="000000" w:themeColor="text1"/>
          <w:lang w:val="en-AU"/>
        </w:rPr>
        <w:t>Managed Care Organization (MCO)</w:t>
      </w:r>
      <w:r w:rsidR="7038540D" w:rsidRPr="581A0866">
        <w:rPr>
          <w:rFonts w:eastAsiaTheme="minorEastAsia"/>
          <w:color w:val="000000" w:themeColor="text1"/>
          <w:lang w:val="en-AU"/>
        </w:rPr>
        <w:t xml:space="preserve">. </w:t>
      </w:r>
      <w:r w:rsidR="78E84FC9" w:rsidRPr="00633140">
        <w:rPr>
          <w:rStyle w:val="normaltextrun"/>
          <w:rFonts w:ascii="Calibri" w:hAnsi="Calibri" w:cs="Calibri"/>
          <w:color w:val="000000"/>
          <w:shd w:val="clear" w:color="auto" w:fill="FFFFFF"/>
        </w:rPr>
        <w:t> As a result,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B43314" w:rsidRPr="007E03A8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providers </w:t>
      </w:r>
      <w:r w:rsidR="001B3E0F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who do not have an active contract</w:t>
      </w:r>
      <w:r w:rsidR="00B43314" w:rsidRPr="007E03A8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with a CHP+ MCO will not be eligible for reimbursement</w:t>
      </w:r>
      <w:r w:rsidR="001B038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B43314" w:rsidRPr="007E03A8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for services delivered </w:t>
      </w:r>
      <w:r w:rsidR="001B3E0F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to CHP+ members </w:t>
      </w:r>
      <w:r w:rsidR="00B43314" w:rsidRPr="007E03A8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after June 30, 2021.</w:t>
      </w:r>
      <w:r w:rsidR="00B43314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</w:p>
    <w:p w14:paraId="18714A80" w14:textId="77777777" w:rsidR="001B0381" w:rsidRDefault="001B0381" w:rsidP="581A0866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09CE8751" w14:textId="0DC1F97E" w:rsidR="0007159C" w:rsidRPr="00633140" w:rsidRDefault="00B43314" w:rsidP="581A0866">
      <w:pPr>
        <w:rPr>
          <w:rStyle w:val="normaltextrun"/>
          <w:rFonts w:ascii="Calibri" w:hAnsi="Calibri" w:cs="Calibri"/>
          <w:color w:val="000000" w:themeColor="text1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The </w:t>
      </w:r>
      <w:r w:rsidR="0007159C" w:rsidRPr="74DD04DD">
        <w:rPr>
          <w:rStyle w:val="normaltextrun"/>
          <w:rFonts w:ascii="Calibri" w:hAnsi="Calibri" w:cs="Calibri"/>
          <w:color w:val="000000" w:themeColor="text1"/>
        </w:rPr>
        <w:t>CHP+ State Managed Care Network (SMCN)</w:t>
      </w:r>
      <w:r>
        <w:rPr>
          <w:rStyle w:val="normaltextrun"/>
          <w:rFonts w:ascii="Calibri" w:hAnsi="Calibri" w:cs="Calibri"/>
          <w:color w:val="000000" w:themeColor="text1"/>
        </w:rPr>
        <w:t xml:space="preserve"> will no longer </w:t>
      </w:r>
      <w:r w:rsidR="001B0381">
        <w:rPr>
          <w:rStyle w:val="normaltextrun"/>
          <w:rFonts w:ascii="Calibri" w:hAnsi="Calibri" w:cs="Calibri"/>
          <w:color w:val="000000" w:themeColor="text1"/>
        </w:rPr>
        <w:t xml:space="preserve">be available to </w:t>
      </w:r>
      <w:r>
        <w:rPr>
          <w:rStyle w:val="normaltextrun"/>
          <w:rFonts w:ascii="Calibri" w:hAnsi="Calibri" w:cs="Calibri"/>
          <w:color w:val="000000" w:themeColor="text1"/>
        </w:rPr>
        <w:t>pay for health care services for CHP+ members delivered after June 30, 2021</w:t>
      </w:r>
      <w:r w:rsidR="0007159C" w:rsidRPr="74DD04DD">
        <w:rPr>
          <w:rStyle w:val="normaltextrun"/>
          <w:rFonts w:ascii="Calibri" w:hAnsi="Calibri" w:cs="Calibri"/>
          <w:color w:val="000000" w:themeColor="text1"/>
        </w:rPr>
        <w:t xml:space="preserve">. </w:t>
      </w:r>
      <w:r w:rsidR="001B3E0F">
        <w:rPr>
          <w:rStyle w:val="normaltextrun"/>
          <w:color w:val="000000"/>
          <w:shd w:val="clear" w:color="auto" w:fill="FFFFFF"/>
        </w:rPr>
        <w:t>T</w:t>
      </w:r>
      <w:r w:rsidR="001B3E0F" w:rsidRPr="00633140" w:rsidDel="004078D3">
        <w:rPr>
          <w:rStyle w:val="normaltextrun"/>
          <w:color w:val="000000"/>
          <w:shd w:val="clear" w:color="auto" w:fill="FFFFFF"/>
        </w:rPr>
        <w:t>he Colorado Department of Health</w:t>
      </w:r>
      <w:r w:rsidR="001B3E0F" w:rsidRPr="00633140" w:rsidDel="000F183C">
        <w:rPr>
          <w:rStyle w:val="normaltextrun"/>
          <w:color w:val="000000"/>
          <w:shd w:val="clear" w:color="auto" w:fill="FFFFFF"/>
        </w:rPr>
        <w:t xml:space="preserve">care </w:t>
      </w:r>
      <w:r w:rsidR="001B3E0F" w:rsidRPr="00633140" w:rsidDel="004078D3">
        <w:rPr>
          <w:rStyle w:val="normaltextrun"/>
          <w:color w:val="000000"/>
          <w:shd w:val="clear" w:color="auto" w:fill="FFFFFF"/>
        </w:rPr>
        <w:t xml:space="preserve">Policy and Financing </w:t>
      </w:r>
      <w:r w:rsidR="001B3E0F" w:rsidRPr="2588DF55">
        <w:rPr>
          <w:rStyle w:val="normaltextrun"/>
          <w:color w:val="000000" w:themeColor="text1"/>
        </w:rPr>
        <w:t>strongly encourages</w:t>
      </w:r>
      <w:r w:rsidR="001B3E0F" w:rsidRPr="00633140" w:rsidDel="004078D3">
        <w:rPr>
          <w:rStyle w:val="normaltextrun"/>
          <w:color w:val="000000"/>
          <w:shd w:val="clear" w:color="auto" w:fill="FFFFFF"/>
        </w:rPr>
        <w:t xml:space="preserve"> providers to</w:t>
      </w:r>
      <w:r w:rsidR="001B3E0F" w:rsidRPr="00633140">
        <w:rPr>
          <w:rStyle w:val="normaltextrun"/>
          <w:color w:val="000000"/>
          <w:shd w:val="clear" w:color="auto" w:fill="FFFFFF"/>
        </w:rPr>
        <w:t xml:space="preserve"> </w:t>
      </w:r>
      <w:r w:rsidR="001B3E0F">
        <w:rPr>
          <w:rStyle w:val="normaltextrun"/>
          <w:color w:val="000000"/>
          <w:shd w:val="clear" w:color="auto" w:fill="FFFFFF"/>
        </w:rPr>
        <w:t xml:space="preserve">begin the contracting process </w:t>
      </w:r>
      <w:r w:rsidR="001B3E0F" w:rsidRPr="00633140">
        <w:rPr>
          <w:rStyle w:val="normaltextrun"/>
          <w:color w:val="000000"/>
          <w:shd w:val="clear" w:color="auto" w:fill="FFFFFF"/>
        </w:rPr>
        <w:t>wit</w:t>
      </w:r>
      <w:r w:rsidR="001B3E0F">
        <w:rPr>
          <w:rStyle w:val="normaltextrun"/>
          <w:color w:val="000000"/>
          <w:shd w:val="clear" w:color="auto" w:fill="FFFFFF"/>
        </w:rPr>
        <w:t xml:space="preserve">h </w:t>
      </w:r>
      <w:r w:rsidR="001B3E0F" w:rsidRPr="00633140">
        <w:rPr>
          <w:rStyle w:val="normaltextrun"/>
          <w:color w:val="000000"/>
          <w:shd w:val="clear" w:color="auto" w:fill="FFFFFF"/>
        </w:rPr>
        <w:t xml:space="preserve">CHP+ MCO(s) </w:t>
      </w:r>
      <w:r w:rsidR="001B3E0F">
        <w:rPr>
          <w:rStyle w:val="normaltextrun"/>
          <w:color w:val="000000"/>
          <w:shd w:val="clear" w:color="auto" w:fill="FFFFFF"/>
        </w:rPr>
        <w:t>now</w:t>
      </w:r>
      <w:r w:rsidR="001B3E0F" w:rsidRPr="001B3E0F">
        <w:t xml:space="preserve"> </w:t>
      </w:r>
      <w:r w:rsidR="001B3E0F">
        <w:t>to</w:t>
      </w:r>
      <w:r w:rsidR="001B3E0F" w:rsidRPr="581A0866">
        <w:rPr>
          <w:rStyle w:val="normaltextrun"/>
          <w:color w:val="000000" w:themeColor="text1"/>
        </w:rPr>
        <w:t xml:space="preserve"> ensure continuity of care for members and timely reimbursement</w:t>
      </w:r>
      <w:r w:rsidR="001B3E0F">
        <w:rPr>
          <w:rStyle w:val="normaltextrun"/>
          <w:color w:val="000000" w:themeColor="text1"/>
        </w:rPr>
        <w:t>.</w:t>
      </w:r>
    </w:p>
    <w:p w14:paraId="63B37EF7" w14:textId="5E2AAC4D" w:rsidR="009C129C" w:rsidRDefault="009C129C" w:rsidP="581A0866">
      <w:pPr>
        <w:rPr>
          <w:rStyle w:val="normaltextrun"/>
          <w:color w:val="000000"/>
          <w:shd w:val="clear" w:color="auto" w:fill="FFFFFF"/>
        </w:rPr>
      </w:pPr>
    </w:p>
    <w:p w14:paraId="5BFCDCC6" w14:textId="509C3FF5" w:rsidR="009C129C" w:rsidRPr="009C129C" w:rsidRDefault="00892395" w:rsidP="581A0866">
      <w:pPr>
        <w:rPr>
          <w:rStyle w:val="normaltextrun"/>
          <w:rFonts w:ascii="Calibri" w:hAnsi="Calibri" w:cs="Calibri"/>
          <w:b/>
          <w:bCs/>
          <w:color w:val="000000" w:themeColor="text1"/>
        </w:rPr>
      </w:pPr>
      <w:r>
        <w:rPr>
          <w:rStyle w:val="normaltextrun"/>
          <w:rFonts w:ascii="Calibri" w:hAnsi="Calibri" w:cs="Calibri"/>
          <w:b/>
          <w:bCs/>
          <w:color w:val="000000" w:themeColor="text1"/>
        </w:rPr>
        <w:t xml:space="preserve">Active contracts between </w:t>
      </w:r>
      <w:r w:rsidR="009C129C" w:rsidRPr="2588DF55">
        <w:rPr>
          <w:rStyle w:val="normaltextrun"/>
          <w:rFonts w:ascii="Calibri" w:hAnsi="Calibri" w:cs="Calibri"/>
          <w:b/>
          <w:bCs/>
          <w:color w:val="000000" w:themeColor="text1"/>
        </w:rPr>
        <w:t>CHP+ providers</w:t>
      </w:r>
      <w:r>
        <w:rPr>
          <w:rStyle w:val="normaltextrun"/>
          <w:rFonts w:ascii="Calibri" w:hAnsi="Calibri" w:cs="Calibri"/>
          <w:b/>
          <w:bCs/>
          <w:color w:val="000000" w:themeColor="text1"/>
        </w:rPr>
        <w:t xml:space="preserve"> and</w:t>
      </w:r>
      <w:r w:rsidR="009C129C" w:rsidRPr="2588DF55">
        <w:rPr>
          <w:rStyle w:val="normaltextrun"/>
          <w:rFonts w:ascii="Calibri" w:hAnsi="Calibri" w:cs="Calibri"/>
          <w:b/>
          <w:bCs/>
          <w:color w:val="000000" w:themeColor="text1"/>
        </w:rPr>
        <w:t xml:space="preserve"> participating CHP+ MCOs</w:t>
      </w:r>
      <w:r>
        <w:rPr>
          <w:rStyle w:val="normaltextrun"/>
          <w:rFonts w:ascii="Calibri" w:hAnsi="Calibri" w:cs="Calibri"/>
          <w:b/>
          <w:bCs/>
          <w:color w:val="000000" w:themeColor="text1"/>
        </w:rPr>
        <w:t xml:space="preserve"> </w:t>
      </w:r>
      <w:r w:rsidR="00625C6A">
        <w:rPr>
          <w:rStyle w:val="normaltextrun"/>
          <w:rFonts w:ascii="Calibri" w:hAnsi="Calibri" w:cs="Calibri"/>
          <w:b/>
          <w:bCs/>
          <w:color w:val="000000" w:themeColor="text1"/>
        </w:rPr>
        <w:t>will not be affected by this transition.</w:t>
      </w:r>
    </w:p>
    <w:p w14:paraId="342E2112" w14:textId="555F4CA0" w:rsidR="581A0866" w:rsidRDefault="581A0866" w:rsidP="581A0866">
      <w:pPr>
        <w:rPr>
          <w:rStyle w:val="normaltextrun"/>
          <w:rFonts w:ascii="Calibri" w:hAnsi="Calibri" w:cs="Calibri"/>
          <w:b/>
          <w:bCs/>
          <w:color w:val="000000" w:themeColor="text1"/>
        </w:rPr>
      </w:pPr>
    </w:p>
    <w:p w14:paraId="07494397" w14:textId="45894C9E" w:rsidR="0007159C" w:rsidRPr="00633140" w:rsidRDefault="50CB086A" w:rsidP="2588DF55">
      <w:pPr>
        <w:rPr>
          <w:b/>
          <w:bCs/>
          <w:shd w:val="clear" w:color="auto" w:fill="FFFFFF"/>
        </w:rPr>
      </w:pPr>
      <w:r w:rsidRPr="581A0866">
        <w:rPr>
          <w:b/>
          <w:bCs/>
        </w:rPr>
        <w:t>Action</w:t>
      </w:r>
      <w:r w:rsidR="0007159C" w:rsidRPr="581A0866">
        <w:rPr>
          <w:b/>
          <w:bCs/>
        </w:rPr>
        <w:t xml:space="preserve"> </w:t>
      </w:r>
      <w:r w:rsidRPr="581A0866">
        <w:rPr>
          <w:b/>
          <w:bCs/>
        </w:rPr>
        <w:t>Needed</w:t>
      </w:r>
      <w:r w:rsidR="53E8FDF5" w:rsidRPr="581A0866">
        <w:rPr>
          <w:b/>
          <w:bCs/>
        </w:rPr>
        <w:t xml:space="preserve"> </w:t>
      </w:r>
    </w:p>
    <w:p w14:paraId="74FEC0C4" w14:textId="07B337E4" w:rsidR="00B940E0" w:rsidRPr="00B940E0" w:rsidDel="00F5108A" w:rsidRDefault="6380FB2D" w:rsidP="581A0866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581A0866">
        <w:rPr>
          <w:sz w:val="24"/>
          <w:szCs w:val="24"/>
        </w:rPr>
        <w:t xml:space="preserve">Colorado Access will continue to pay claims for the SMCN for dates of service through June 30, 2021. </w:t>
      </w:r>
      <w:r w:rsidRPr="581A0866">
        <w:rPr>
          <w:b/>
          <w:bCs/>
          <w:sz w:val="24"/>
          <w:szCs w:val="24"/>
        </w:rPr>
        <w:t>Colorado Access will stop processing and paying claims for the SMCN for dates of service beginning on July 1, 2021</w:t>
      </w:r>
      <w:r w:rsidRPr="581A0866">
        <w:rPr>
          <w:sz w:val="24"/>
          <w:szCs w:val="24"/>
        </w:rPr>
        <w:t>. SMCN contracted providers should continue to see members through June 30, 2021.</w:t>
      </w:r>
    </w:p>
    <w:p w14:paraId="4257FE18" w14:textId="2864F079" w:rsidR="00B940E0" w:rsidRPr="00B940E0" w:rsidDel="00F5108A" w:rsidRDefault="2B347346" w:rsidP="581A0866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4"/>
          <w:szCs w:val="24"/>
        </w:rPr>
      </w:pPr>
      <w:r w:rsidRPr="581A0866">
        <w:rPr>
          <w:b/>
          <w:bCs/>
          <w:sz w:val="24"/>
          <w:szCs w:val="24"/>
        </w:rPr>
        <w:t xml:space="preserve">SMCN providers must submit all claims with dates of service through June 30, 2021 to Colorado Access for adjudication </w:t>
      </w:r>
      <w:r w:rsidR="007E03A8">
        <w:rPr>
          <w:b/>
          <w:bCs/>
          <w:sz w:val="24"/>
          <w:szCs w:val="24"/>
        </w:rPr>
        <w:t xml:space="preserve">in accordance with timely filing requirements. </w:t>
      </w:r>
    </w:p>
    <w:p w14:paraId="5DE58F54" w14:textId="2620E68F" w:rsidR="00B940E0" w:rsidRPr="00B940E0" w:rsidDel="00F5108A" w:rsidRDefault="581A0866" w:rsidP="581A0866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581A0866">
        <w:rPr>
          <w:sz w:val="24"/>
          <w:szCs w:val="24"/>
        </w:rPr>
        <w:t>Providers not currently contracted with an MCO, should contact CHP+ MCOs to begin the contracting process</w:t>
      </w:r>
      <w:r w:rsidR="736AC7EE" w:rsidRPr="581A0866">
        <w:rPr>
          <w:sz w:val="24"/>
          <w:szCs w:val="24"/>
        </w:rPr>
        <w:t xml:space="preserve"> </w:t>
      </w:r>
      <w:r w:rsidR="0007159C" w:rsidRPr="581A0866">
        <w:rPr>
          <w:sz w:val="24"/>
          <w:szCs w:val="24"/>
        </w:rPr>
        <w:t xml:space="preserve">to </w:t>
      </w:r>
      <w:r w:rsidR="00B43314">
        <w:rPr>
          <w:sz w:val="24"/>
          <w:szCs w:val="24"/>
        </w:rPr>
        <w:t>be eligible for</w:t>
      </w:r>
      <w:r w:rsidR="00B43314" w:rsidRPr="581A0866">
        <w:rPr>
          <w:sz w:val="24"/>
          <w:szCs w:val="24"/>
        </w:rPr>
        <w:t xml:space="preserve"> </w:t>
      </w:r>
      <w:r w:rsidR="0007159C" w:rsidRPr="581A0866">
        <w:rPr>
          <w:sz w:val="24"/>
          <w:szCs w:val="24"/>
        </w:rPr>
        <w:t>reimbursement for providing health</w:t>
      </w:r>
      <w:r w:rsidR="00096348" w:rsidRPr="581A0866">
        <w:rPr>
          <w:sz w:val="24"/>
          <w:szCs w:val="24"/>
        </w:rPr>
        <w:t xml:space="preserve"> </w:t>
      </w:r>
      <w:r w:rsidR="0007159C" w:rsidRPr="581A0866">
        <w:rPr>
          <w:sz w:val="24"/>
          <w:szCs w:val="24"/>
        </w:rPr>
        <w:t xml:space="preserve">care services to CHP+ members </w:t>
      </w:r>
      <w:r w:rsidR="5600132B" w:rsidRPr="581A0866">
        <w:rPr>
          <w:sz w:val="24"/>
          <w:szCs w:val="24"/>
        </w:rPr>
        <w:t xml:space="preserve">beginning </w:t>
      </w:r>
      <w:r w:rsidR="0007159C" w:rsidRPr="581A0866">
        <w:rPr>
          <w:sz w:val="24"/>
          <w:szCs w:val="24"/>
        </w:rPr>
        <w:t>Ju</w:t>
      </w:r>
      <w:r w:rsidR="3A2B453B" w:rsidRPr="581A0866">
        <w:rPr>
          <w:sz w:val="24"/>
          <w:szCs w:val="24"/>
        </w:rPr>
        <w:t>ly</w:t>
      </w:r>
      <w:r w:rsidR="0007159C" w:rsidRPr="581A0866">
        <w:rPr>
          <w:sz w:val="24"/>
          <w:szCs w:val="24"/>
        </w:rPr>
        <w:t xml:space="preserve"> </w:t>
      </w:r>
      <w:r w:rsidR="6D57C4B5" w:rsidRPr="581A0866">
        <w:rPr>
          <w:sz w:val="24"/>
          <w:szCs w:val="24"/>
        </w:rPr>
        <w:t>1</w:t>
      </w:r>
      <w:r w:rsidR="0007159C" w:rsidRPr="581A0866">
        <w:rPr>
          <w:sz w:val="24"/>
          <w:szCs w:val="24"/>
        </w:rPr>
        <w:t xml:space="preserve">, 2021. </w:t>
      </w:r>
    </w:p>
    <w:p w14:paraId="63BB970E" w14:textId="01ED39A1" w:rsidR="0007159C" w:rsidRPr="00633140" w:rsidRDefault="0007159C" w:rsidP="581A08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81A0866">
        <w:rPr>
          <w:sz w:val="24"/>
          <w:szCs w:val="24"/>
        </w:rPr>
        <w:t xml:space="preserve">For more information about </w:t>
      </w:r>
      <w:r w:rsidR="0063623B" w:rsidRPr="581A0866">
        <w:rPr>
          <w:sz w:val="24"/>
          <w:szCs w:val="24"/>
        </w:rPr>
        <w:t xml:space="preserve">CHP+ </w:t>
      </w:r>
      <w:r w:rsidRPr="581A0866">
        <w:rPr>
          <w:sz w:val="24"/>
          <w:szCs w:val="24"/>
        </w:rPr>
        <w:t xml:space="preserve">contracting, </w:t>
      </w:r>
      <w:r w:rsidR="0063623B" w:rsidRPr="581A0866">
        <w:rPr>
          <w:sz w:val="24"/>
          <w:szCs w:val="24"/>
        </w:rPr>
        <w:t xml:space="preserve">please </w:t>
      </w:r>
      <w:r w:rsidRPr="581A0866">
        <w:rPr>
          <w:sz w:val="24"/>
          <w:szCs w:val="24"/>
        </w:rPr>
        <w:t xml:space="preserve">reach out to: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35"/>
        <w:gridCol w:w="5065"/>
      </w:tblGrid>
      <w:tr w:rsidR="0007159C" w:rsidRPr="00633140" w14:paraId="0C76211C" w14:textId="77777777" w:rsidTr="581A0866">
        <w:trPr>
          <w:trHeight w:val="290"/>
          <w:jc w:val="center"/>
        </w:trPr>
        <w:tc>
          <w:tcPr>
            <w:tcW w:w="3235" w:type="dxa"/>
            <w:noWrap/>
            <w:hideMark/>
          </w:tcPr>
          <w:p w14:paraId="2E9EE262" w14:textId="77777777" w:rsidR="0007159C" w:rsidRPr="00633140" w:rsidRDefault="0007159C" w:rsidP="581A0866">
            <w:pPr>
              <w:jc w:val="center"/>
              <w:rPr>
                <w:b/>
                <w:bCs/>
                <w:sz w:val="24"/>
                <w:szCs w:val="24"/>
              </w:rPr>
            </w:pPr>
            <w:r w:rsidRPr="581A0866">
              <w:rPr>
                <w:b/>
                <w:bCs/>
                <w:sz w:val="24"/>
                <w:szCs w:val="24"/>
              </w:rPr>
              <w:t>CHP+ MCO</w:t>
            </w:r>
          </w:p>
        </w:tc>
        <w:tc>
          <w:tcPr>
            <w:tcW w:w="5065" w:type="dxa"/>
            <w:noWrap/>
            <w:hideMark/>
          </w:tcPr>
          <w:p w14:paraId="205F8B77" w14:textId="77777777" w:rsidR="0007159C" w:rsidRPr="00633140" w:rsidRDefault="0007159C" w:rsidP="581A0866">
            <w:pPr>
              <w:jc w:val="center"/>
              <w:rPr>
                <w:b/>
                <w:bCs/>
                <w:sz w:val="24"/>
                <w:szCs w:val="24"/>
              </w:rPr>
            </w:pPr>
            <w:r w:rsidRPr="581A0866">
              <w:rPr>
                <w:b/>
                <w:bCs/>
                <w:sz w:val="24"/>
                <w:szCs w:val="24"/>
              </w:rPr>
              <w:t xml:space="preserve">Contact Information </w:t>
            </w:r>
          </w:p>
        </w:tc>
      </w:tr>
      <w:tr w:rsidR="0007159C" w:rsidRPr="00633140" w14:paraId="7EBDFEDF" w14:textId="77777777" w:rsidTr="581A0866">
        <w:trPr>
          <w:trHeight w:val="290"/>
          <w:jc w:val="center"/>
        </w:trPr>
        <w:tc>
          <w:tcPr>
            <w:tcW w:w="3235" w:type="dxa"/>
            <w:noWrap/>
            <w:hideMark/>
          </w:tcPr>
          <w:p w14:paraId="2AE0F096" w14:textId="77777777" w:rsidR="0007159C" w:rsidRPr="00633140" w:rsidRDefault="0007159C" w:rsidP="001A37E0">
            <w:pPr>
              <w:rPr>
                <w:rFonts w:cstheme="minorHAnsi"/>
                <w:sz w:val="24"/>
                <w:szCs w:val="24"/>
              </w:rPr>
            </w:pPr>
            <w:r w:rsidRPr="00633140">
              <w:rPr>
                <w:rFonts w:cstheme="minorHAnsi"/>
                <w:sz w:val="24"/>
                <w:szCs w:val="24"/>
              </w:rPr>
              <w:t>Colorado Access</w:t>
            </w:r>
          </w:p>
        </w:tc>
        <w:tc>
          <w:tcPr>
            <w:tcW w:w="5065" w:type="dxa"/>
            <w:noWrap/>
            <w:hideMark/>
          </w:tcPr>
          <w:p w14:paraId="127A73ED" w14:textId="77777777" w:rsidR="0007159C" w:rsidRPr="00633140" w:rsidRDefault="0007159C" w:rsidP="001A37E0">
            <w:pPr>
              <w:rPr>
                <w:rFonts w:cstheme="minorHAnsi"/>
                <w:sz w:val="24"/>
                <w:szCs w:val="24"/>
              </w:rPr>
            </w:pPr>
            <w:r w:rsidRPr="00633140">
              <w:rPr>
                <w:rFonts w:cstheme="minorHAnsi"/>
                <w:sz w:val="24"/>
                <w:szCs w:val="24"/>
              </w:rPr>
              <w:t>ProviderRelations@coaccess.com</w:t>
            </w:r>
          </w:p>
        </w:tc>
      </w:tr>
      <w:tr w:rsidR="0007159C" w:rsidRPr="00633140" w14:paraId="03260D07" w14:textId="77777777" w:rsidTr="581A0866">
        <w:trPr>
          <w:trHeight w:val="290"/>
          <w:jc w:val="center"/>
        </w:trPr>
        <w:tc>
          <w:tcPr>
            <w:tcW w:w="3235" w:type="dxa"/>
            <w:noWrap/>
            <w:hideMark/>
          </w:tcPr>
          <w:p w14:paraId="59E79E8E" w14:textId="77777777" w:rsidR="0007159C" w:rsidRPr="007C5465" w:rsidRDefault="0007159C" w:rsidP="001A37E0">
            <w:pPr>
              <w:rPr>
                <w:rFonts w:cstheme="minorHAnsi"/>
                <w:sz w:val="24"/>
                <w:szCs w:val="24"/>
              </w:rPr>
            </w:pPr>
            <w:r w:rsidRPr="007C5465">
              <w:rPr>
                <w:rFonts w:cstheme="minorHAnsi"/>
                <w:sz w:val="24"/>
                <w:szCs w:val="24"/>
              </w:rPr>
              <w:t>Denver Health</w:t>
            </w:r>
          </w:p>
        </w:tc>
        <w:tc>
          <w:tcPr>
            <w:tcW w:w="5065" w:type="dxa"/>
            <w:noWrap/>
            <w:hideMark/>
          </w:tcPr>
          <w:p w14:paraId="25BA9D02" w14:textId="11B2B36A" w:rsidR="0007159C" w:rsidRPr="007C5465" w:rsidRDefault="007C5465" w:rsidP="001A37E0">
            <w:pPr>
              <w:rPr>
                <w:rFonts w:cstheme="minorHAnsi"/>
                <w:sz w:val="24"/>
                <w:szCs w:val="24"/>
              </w:rPr>
            </w:pPr>
            <w:r w:rsidRPr="007C5465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303-602-2003</w:t>
            </w:r>
          </w:p>
        </w:tc>
      </w:tr>
      <w:tr w:rsidR="0007159C" w:rsidRPr="00633140" w14:paraId="4B2C1AF6" w14:textId="77777777" w:rsidTr="581A0866">
        <w:trPr>
          <w:trHeight w:val="290"/>
          <w:jc w:val="center"/>
        </w:trPr>
        <w:tc>
          <w:tcPr>
            <w:tcW w:w="3235" w:type="dxa"/>
            <w:noWrap/>
            <w:hideMark/>
          </w:tcPr>
          <w:p w14:paraId="65CE7AF7" w14:textId="77777777" w:rsidR="0007159C" w:rsidRPr="00633140" w:rsidRDefault="0007159C" w:rsidP="001A37E0">
            <w:pPr>
              <w:rPr>
                <w:rFonts w:cstheme="minorHAnsi"/>
                <w:sz w:val="24"/>
                <w:szCs w:val="24"/>
              </w:rPr>
            </w:pPr>
            <w:r w:rsidRPr="00633140">
              <w:rPr>
                <w:rFonts w:cstheme="minorHAnsi"/>
                <w:sz w:val="24"/>
                <w:szCs w:val="24"/>
              </w:rPr>
              <w:t>Friday Health Plans</w:t>
            </w:r>
          </w:p>
        </w:tc>
        <w:tc>
          <w:tcPr>
            <w:tcW w:w="5065" w:type="dxa"/>
            <w:noWrap/>
            <w:hideMark/>
          </w:tcPr>
          <w:p w14:paraId="3D504321" w14:textId="77777777" w:rsidR="0007159C" w:rsidRPr="00633140" w:rsidRDefault="0007159C" w:rsidP="001A37E0">
            <w:pPr>
              <w:rPr>
                <w:rFonts w:cstheme="minorHAnsi"/>
                <w:sz w:val="24"/>
                <w:szCs w:val="24"/>
              </w:rPr>
            </w:pPr>
            <w:r w:rsidRPr="00633140">
              <w:rPr>
                <w:rFonts w:cstheme="minorHAnsi"/>
                <w:sz w:val="24"/>
                <w:szCs w:val="24"/>
              </w:rPr>
              <w:t>Providers@fridayhealthplans.com</w:t>
            </w:r>
          </w:p>
        </w:tc>
      </w:tr>
      <w:tr w:rsidR="0007159C" w:rsidRPr="00633140" w14:paraId="13AEA474" w14:textId="77777777" w:rsidTr="581A0866">
        <w:trPr>
          <w:trHeight w:val="290"/>
          <w:jc w:val="center"/>
        </w:trPr>
        <w:tc>
          <w:tcPr>
            <w:tcW w:w="3235" w:type="dxa"/>
            <w:noWrap/>
            <w:hideMark/>
          </w:tcPr>
          <w:p w14:paraId="76131E44" w14:textId="77777777" w:rsidR="0007159C" w:rsidRPr="00633140" w:rsidRDefault="0007159C" w:rsidP="001A37E0">
            <w:pPr>
              <w:rPr>
                <w:rFonts w:cstheme="minorHAnsi"/>
                <w:sz w:val="24"/>
                <w:szCs w:val="24"/>
              </w:rPr>
            </w:pPr>
            <w:r w:rsidRPr="00633140">
              <w:rPr>
                <w:rFonts w:cstheme="minorHAnsi"/>
                <w:sz w:val="24"/>
                <w:szCs w:val="24"/>
              </w:rPr>
              <w:t xml:space="preserve">Kaiser Permanente </w:t>
            </w:r>
          </w:p>
        </w:tc>
        <w:tc>
          <w:tcPr>
            <w:tcW w:w="5065" w:type="dxa"/>
            <w:noWrap/>
            <w:hideMark/>
          </w:tcPr>
          <w:p w14:paraId="567CFACE" w14:textId="77777777" w:rsidR="0007159C" w:rsidRPr="00633140" w:rsidRDefault="0007159C" w:rsidP="001A37E0">
            <w:pPr>
              <w:rPr>
                <w:rFonts w:cstheme="minorHAnsi"/>
                <w:sz w:val="24"/>
                <w:szCs w:val="24"/>
              </w:rPr>
            </w:pPr>
            <w:r w:rsidRPr="00633140">
              <w:rPr>
                <w:rFonts w:cstheme="minorHAnsi"/>
                <w:sz w:val="24"/>
                <w:szCs w:val="24"/>
              </w:rPr>
              <w:t>1-866-866-3951</w:t>
            </w:r>
          </w:p>
        </w:tc>
      </w:tr>
      <w:tr w:rsidR="0007159C" w:rsidRPr="00633140" w14:paraId="6C0FDEBA" w14:textId="77777777" w:rsidTr="581A0866">
        <w:trPr>
          <w:trHeight w:val="580"/>
          <w:jc w:val="center"/>
        </w:trPr>
        <w:tc>
          <w:tcPr>
            <w:tcW w:w="3235" w:type="dxa"/>
            <w:noWrap/>
            <w:hideMark/>
          </w:tcPr>
          <w:p w14:paraId="2DE7B408" w14:textId="77777777" w:rsidR="0007159C" w:rsidRPr="00633140" w:rsidRDefault="0007159C" w:rsidP="001A37E0">
            <w:pPr>
              <w:rPr>
                <w:rFonts w:cstheme="minorHAnsi"/>
                <w:sz w:val="24"/>
                <w:szCs w:val="24"/>
              </w:rPr>
            </w:pPr>
            <w:r w:rsidRPr="00633140">
              <w:rPr>
                <w:rFonts w:cstheme="minorHAnsi"/>
                <w:sz w:val="24"/>
                <w:szCs w:val="24"/>
              </w:rPr>
              <w:t>Rocky Mountain Health Plans</w:t>
            </w:r>
          </w:p>
        </w:tc>
        <w:tc>
          <w:tcPr>
            <w:tcW w:w="5065" w:type="dxa"/>
            <w:hideMark/>
          </w:tcPr>
          <w:p w14:paraId="2CF27218" w14:textId="77777777" w:rsidR="0007159C" w:rsidRPr="00633140" w:rsidRDefault="0007159C" w:rsidP="001A37E0">
            <w:pPr>
              <w:rPr>
                <w:rFonts w:cstheme="minorHAnsi"/>
                <w:sz w:val="24"/>
                <w:szCs w:val="24"/>
              </w:rPr>
            </w:pPr>
            <w:r w:rsidRPr="00633140">
              <w:rPr>
                <w:rFonts w:cstheme="minorHAnsi"/>
                <w:sz w:val="24"/>
                <w:szCs w:val="24"/>
              </w:rPr>
              <w:t>Western Slope providers: 970-244-7798</w:t>
            </w:r>
            <w:r w:rsidRPr="00633140">
              <w:rPr>
                <w:rFonts w:cstheme="minorHAnsi"/>
                <w:sz w:val="24"/>
                <w:szCs w:val="24"/>
              </w:rPr>
              <w:br/>
              <w:t>Front Range providers: 303-689-7372</w:t>
            </w:r>
          </w:p>
        </w:tc>
      </w:tr>
    </w:tbl>
    <w:p w14:paraId="27CB3ACE" w14:textId="5FE66CAE" w:rsidR="00AE596C" w:rsidRPr="00633140" w:rsidRDefault="00AE596C" w:rsidP="581A0866"/>
    <w:p w14:paraId="400F0EE8" w14:textId="55C697DB" w:rsidR="00D83C50" w:rsidRPr="00633140" w:rsidRDefault="00D83C50">
      <w:r w:rsidRPr="00633140">
        <w:lastRenderedPageBreak/>
        <w:t xml:space="preserve">Please contact your </w:t>
      </w:r>
      <w:r w:rsidR="007E03A8">
        <w:t xml:space="preserve">Colorado Access </w:t>
      </w:r>
      <w:r w:rsidRPr="00633140">
        <w:t xml:space="preserve">provider relations representative if you have any questions. You can also </w:t>
      </w:r>
      <w:r w:rsidR="002F7211" w:rsidRPr="00633140">
        <w:t xml:space="preserve">send an </w:t>
      </w:r>
      <w:r w:rsidRPr="00633140">
        <w:t>email</w:t>
      </w:r>
      <w:r w:rsidR="002F7211" w:rsidRPr="00633140">
        <w:t xml:space="preserve"> to</w:t>
      </w:r>
      <w:r w:rsidRPr="00633140">
        <w:t xml:space="preserve"> </w:t>
      </w:r>
      <w:hyperlink r:id="rId11" w:history="1">
        <w:r w:rsidRPr="00633140">
          <w:rPr>
            <w:rStyle w:val="Hyperlink"/>
          </w:rPr>
          <w:t>providerrelations@coaccess.com</w:t>
        </w:r>
      </w:hyperlink>
      <w:r w:rsidR="00747AE4" w:rsidRPr="00633140">
        <w:t>.</w:t>
      </w:r>
    </w:p>
    <w:p w14:paraId="627396AF" w14:textId="0768B442" w:rsidR="00D10D56" w:rsidRPr="00633140" w:rsidRDefault="00D10D56"/>
    <w:p w14:paraId="621EF9C0" w14:textId="6C22B85C" w:rsidR="6CC4A9EA" w:rsidRDefault="6CC4A9EA" w:rsidP="74DD04DD">
      <w:pPr>
        <w:rPr>
          <w:rFonts w:eastAsiaTheme="minorEastAsia"/>
          <w:color w:val="000000" w:themeColor="text1"/>
        </w:rPr>
      </w:pPr>
      <w:r w:rsidRPr="74DD04DD">
        <w:rPr>
          <w:rFonts w:eastAsiaTheme="minorEastAsia"/>
          <w:color w:val="000000" w:themeColor="text1"/>
        </w:rPr>
        <w:t>Thank you for your continued support for the CHP+ program, and your efforts and commitment to improving the health of children and pregnant women in Colorado.</w:t>
      </w:r>
    </w:p>
    <w:p w14:paraId="12D7E3FE" w14:textId="17B4B97F" w:rsidR="74DD04DD" w:rsidRDefault="74DD04DD" w:rsidP="581A0866"/>
    <w:p w14:paraId="56D8050B" w14:textId="1568147B" w:rsidR="00D10D56" w:rsidRPr="00633140" w:rsidRDefault="00D10D56">
      <w:r w:rsidRPr="00633140">
        <w:t>In good health,</w:t>
      </w:r>
    </w:p>
    <w:p w14:paraId="09A11978" w14:textId="160A3971" w:rsidR="00D10D56" w:rsidRPr="00633140" w:rsidRDefault="00D10D56" w:rsidP="581A0866"/>
    <w:p w14:paraId="28857F32" w14:textId="089DDFB5" w:rsidR="00D10D56" w:rsidRPr="00633140" w:rsidRDefault="00712312">
      <w:pPr>
        <w:rPr>
          <w:i/>
          <w:iCs/>
        </w:rPr>
      </w:pPr>
      <w:r w:rsidRPr="00633140">
        <w:t xml:space="preserve">Child Health Plan </w:t>
      </w:r>
      <w:r w:rsidRPr="00633140">
        <w:rPr>
          <w:i/>
          <w:iCs/>
        </w:rPr>
        <w:t>Plus</w:t>
      </w:r>
    </w:p>
    <w:p w14:paraId="15DE3501" w14:textId="09EE5E05" w:rsidR="00D10D56" w:rsidRPr="00633140" w:rsidRDefault="00695CE8">
      <w:r>
        <w:t>State Managed Care Network</w:t>
      </w:r>
    </w:p>
    <w:p w14:paraId="50F8E1E9" w14:textId="7EA0DD33" w:rsidR="000515CF" w:rsidRPr="00633140" w:rsidRDefault="000515CF"/>
    <w:p w14:paraId="7C52F884" w14:textId="1614DE0F" w:rsidR="00EA5285" w:rsidRPr="00633140" w:rsidRDefault="00EA5285"/>
    <w:p w14:paraId="3997B3E6" w14:textId="0BDD5F37" w:rsidR="00EA5285" w:rsidRPr="00633140" w:rsidRDefault="00EA5285"/>
    <w:p w14:paraId="469A8098" w14:textId="3044293A" w:rsidR="00EA5285" w:rsidRPr="00633140" w:rsidRDefault="00EA5285"/>
    <w:p w14:paraId="41EE6006" w14:textId="70E6AABB" w:rsidR="00EA5285" w:rsidRPr="00633140" w:rsidRDefault="00EA5285"/>
    <w:p w14:paraId="5C30BEFE" w14:textId="77777777" w:rsidR="00EA5285" w:rsidRPr="00633140" w:rsidRDefault="00EA5285"/>
    <w:p w14:paraId="44E32F07" w14:textId="2F74F091" w:rsidR="000515CF" w:rsidRPr="00633140" w:rsidRDefault="000515CF"/>
    <w:sectPr w:rsidR="000515CF" w:rsidRPr="00633140" w:rsidSect="001928D6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77ABA" w14:textId="77777777" w:rsidR="00792DFA" w:rsidRDefault="00792DFA" w:rsidP="00002F37">
      <w:r>
        <w:separator/>
      </w:r>
    </w:p>
  </w:endnote>
  <w:endnote w:type="continuationSeparator" w:id="0">
    <w:p w14:paraId="660F9620" w14:textId="77777777" w:rsidR="00792DFA" w:rsidRDefault="00792DFA" w:rsidP="00002F37">
      <w:r>
        <w:continuationSeparator/>
      </w:r>
    </w:p>
  </w:endnote>
  <w:endnote w:type="continuationNotice" w:id="1">
    <w:p w14:paraId="2127EE0E" w14:textId="77777777" w:rsidR="00792DFA" w:rsidRDefault="00792D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DE76E" w14:textId="77777777" w:rsidR="00792DFA" w:rsidRDefault="00792DFA" w:rsidP="00002F37">
      <w:r>
        <w:separator/>
      </w:r>
    </w:p>
  </w:footnote>
  <w:footnote w:type="continuationSeparator" w:id="0">
    <w:p w14:paraId="4217DFC2" w14:textId="77777777" w:rsidR="00792DFA" w:rsidRDefault="00792DFA" w:rsidP="00002F37">
      <w:r>
        <w:continuationSeparator/>
      </w:r>
    </w:p>
  </w:footnote>
  <w:footnote w:type="continuationNotice" w:id="1">
    <w:p w14:paraId="18524160" w14:textId="77777777" w:rsidR="00792DFA" w:rsidRDefault="00792D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60C85" w14:textId="0246F30D" w:rsidR="00002F37" w:rsidRDefault="00002F3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6822E0A" wp14:editId="4D08EEFC">
              <wp:simplePos x="0" y="0"/>
              <wp:positionH relativeFrom="column">
                <wp:posOffset>6235700</wp:posOffset>
              </wp:positionH>
              <wp:positionV relativeFrom="paragraph">
                <wp:posOffset>-38100</wp:posOffset>
              </wp:positionV>
              <wp:extent cx="419100" cy="77724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777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6B11B9" w14:textId="175B9F39" w:rsidR="00002F37" w:rsidRPr="00002F37" w:rsidRDefault="00BF3EDF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BF3EDF">
                            <w:rPr>
                              <w:sz w:val="14"/>
                              <w:szCs w:val="14"/>
                            </w:rPr>
                            <w:t>51 01-133 0221A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64B28EE8">
            <v:shapetype id="_x0000_t202" coordsize="21600,21600" o:spt="202" path="m,l,21600r21600,l21600,xe" w14:anchorId="36822E0A">
              <v:stroke joinstyle="miter"/>
              <v:path gradientshapeok="t" o:connecttype="rect"/>
            </v:shapetype>
            <v:shape id="Text Box 2" style="position:absolute;margin-left:491pt;margin-top:-3pt;width:33pt;height:61.2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">
              <v:textbox style="layout-flow:vertical-ideographic">
                <w:txbxContent>
                  <w:p w:rsidRPr="00002F37" w:rsidR="00002F37" w:rsidRDefault="00BF3EDF" w14:paraId="740133AE" w14:textId="175B9F39">
                    <w:pPr>
                      <w:rPr>
                        <w:sz w:val="14"/>
                        <w:szCs w:val="14"/>
                      </w:rPr>
                    </w:pPr>
                    <w:r w:rsidRPr="00BF3EDF">
                      <w:rPr>
                        <w:sz w:val="14"/>
                        <w:szCs w:val="14"/>
                      </w:rPr>
                      <w:t>51 01-133 0221A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1A784033" wp14:editId="76E6F151">
          <wp:simplePos x="0" y="0"/>
          <wp:positionH relativeFrom="margin">
            <wp:posOffset>4749800</wp:posOffset>
          </wp:positionH>
          <wp:positionV relativeFrom="margin">
            <wp:posOffset>-571500</wp:posOffset>
          </wp:positionV>
          <wp:extent cx="1727200" cy="685800"/>
          <wp:effectExtent l="0" t="0" r="0" b="0"/>
          <wp:wrapSquare wrapText="bothSides"/>
          <wp:docPr id="1" name="Picture 1" descr="A picture containing bird, fl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N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684" t="45736" r="35257" b="45348"/>
                  <a:stretch/>
                </pic:blipFill>
                <pic:spPr bwMode="auto">
                  <a:xfrm>
                    <a:off x="0" y="0"/>
                    <a:ext cx="1727200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0E5DAA4" w14:textId="5F5EF70A" w:rsidR="00002F37" w:rsidRDefault="00002F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4F5BC2"/>
    <w:multiLevelType w:val="hybridMultilevel"/>
    <w:tmpl w:val="35C4F7A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S3MDQ3NjM0t7AwsDBW0lEKTi0uzszPAykwrAUACxQzNCwAAAA="/>
  </w:docVars>
  <w:rsids>
    <w:rsidRoot w:val="00002F37"/>
    <w:rsid w:val="00002F37"/>
    <w:rsid w:val="00020DBD"/>
    <w:rsid w:val="00032D75"/>
    <w:rsid w:val="000346F2"/>
    <w:rsid w:val="00037BE5"/>
    <w:rsid w:val="000515CF"/>
    <w:rsid w:val="0005624F"/>
    <w:rsid w:val="0007159C"/>
    <w:rsid w:val="00074C00"/>
    <w:rsid w:val="000760EE"/>
    <w:rsid w:val="0008262D"/>
    <w:rsid w:val="00096348"/>
    <w:rsid w:val="000A234A"/>
    <w:rsid w:val="000C19A9"/>
    <w:rsid w:val="000F06B3"/>
    <w:rsid w:val="000F183C"/>
    <w:rsid w:val="001140B6"/>
    <w:rsid w:val="0012427A"/>
    <w:rsid w:val="001304D8"/>
    <w:rsid w:val="00164CC6"/>
    <w:rsid w:val="00171141"/>
    <w:rsid w:val="001928D6"/>
    <w:rsid w:val="001A37E0"/>
    <w:rsid w:val="001B0381"/>
    <w:rsid w:val="001B30F5"/>
    <w:rsid w:val="001B3E0F"/>
    <w:rsid w:val="001B4323"/>
    <w:rsid w:val="001C3CB7"/>
    <w:rsid w:val="001C5860"/>
    <w:rsid w:val="001D45F0"/>
    <w:rsid w:val="0029311D"/>
    <w:rsid w:val="00294474"/>
    <w:rsid w:val="002B6A7F"/>
    <w:rsid w:val="002F7211"/>
    <w:rsid w:val="00314E4C"/>
    <w:rsid w:val="00330568"/>
    <w:rsid w:val="003422EF"/>
    <w:rsid w:val="003A205F"/>
    <w:rsid w:val="003C1A8E"/>
    <w:rsid w:val="003C58E3"/>
    <w:rsid w:val="004078D3"/>
    <w:rsid w:val="00410E94"/>
    <w:rsid w:val="0041729D"/>
    <w:rsid w:val="004457EE"/>
    <w:rsid w:val="00463B00"/>
    <w:rsid w:val="00466DEF"/>
    <w:rsid w:val="00482AD6"/>
    <w:rsid w:val="004C3ACE"/>
    <w:rsid w:val="004C3F0A"/>
    <w:rsid w:val="004E050B"/>
    <w:rsid w:val="004F16B5"/>
    <w:rsid w:val="00516AF8"/>
    <w:rsid w:val="00535A2C"/>
    <w:rsid w:val="00550F6E"/>
    <w:rsid w:val="0058519E"/>
    <w:rsid w:val="005A2D9F"/>
    <w:rsid w:val="005E7CD1"/>
    <w:rsid w:val="00615066"/>
    <w:rsid w:val="00622628"/>
    <w:rsid w:val="00625C6A"/>
    <w:rsid w:val="00633140"/>
    <w:rsid w:val="0063623B"/>
    <w:rsid w:val="006417DB"/>
    <w:rsid w:val="00674F0E"/>
    <w:rsid w:val="00675518"/>
    <w:rsid w:val="00685EFF"/>
    <w:rsid w:val="00694242"/>
    <w:rsid w:val="00695CE8"/>
    <w:rsid w:val="00704AD2"/>
    <w:rsid w:val="007070A3"/>
    <w:rsid w:val="007103D1"/>
    <w:rsid w:val="00712312"/>
    <w:rsid w:val="00747AE4"/>
    <w:rsid w:val="007559E2"/>
    <w:rsid w:val="0076111E"/>
    <w:rsid w:val="00792DFA"/>
    <w:rsid w:val="007C5465"/>
    <w:rsid w:val="007D46FF"/>
    <w:rsid w:val="007E03A8"/>
    <w:rsid w:val="007F603D"/>
    <w:rsid w:val="0080768C"/>
    <w:rsid w:val="00815F60"/>
    <w:rsid w:val="008340F5"/>
    <w:rsid w:val="00842AA7"/>
    <w:rsid w:val="00852B42"/>
    <w:rsid w:val="008635CA"/>
    <w:rsid w:val="0086668D"/>
    <w:rsid w:val="00877371"/>
    <w:rsid w:val="00877EA9"/>
    <w:rsid w:val="00892395"/>
    <w:rsid w:val="008B1F54"/>
    <w:rsid w:val="008D2054"/>
    <w:rsid w:val="008D4BE4"/>
    <w:rsid w:val="00914EF4"/>
    <w:rsid w:val="00944C9C"/>
    <w:rsid w:val="0096733F"/>
    <w:rsid w:val="00980504"/>
    <w:rsid w:val="009C129C"/>
    <w:rsid w:val="009D4C57"/>
    <w:rsid w:val="009F17EA"/>
    <w:rsid w:val="009F7341"/>
    <w:rsid w:val="00A023AB"/>
    <w:rsid w:val="00A04A28"/>
    <w:rsid w:val="00A42181"/>
    <w:rsid w:val="00A470F4"/>
    <w:rsid w:val="00A53C96"/>
    <w:rsid w:val="00A54861"/>
    <w:rsid w:val="00A80A1A"/>
    <w:rsid w:val="00A86A24"/>
    <w:rsid w:val="00A97965"/>
    <w:rsid w:val="00AB40CD"/>
    <w:rsid w:val="00AE596C"/>
    <w:rsid w:val="00B43314"/>
    <w:rsid w:val="00B61719"/>
    <w:rsid w:val="00B6547F"/>
    <w:rsid w:val="00B7DCF6"/>
    <w:rsid w:val="00B940E0"/>
    <w:rsid w:val="00BA6F6E"/>
    <w:rsid w:val="00BB06EC"/>
    <w:rsid w:val="00BF10EA"/>
    <w:rsid w:val="00BF3EDF"/>
    <w:rsid w:val="00CF118B"/>
    <w:rsid w:val="00D10D56"/>
    <w:rsid w:val="00D6575B"/>
    <w:rsid w:val="00D731A5"/>
    <w:rsid w:val="00D83C50"/>
    <w:rsid w:val="00D91213"/>
    <w:rsid w:val="00DB0B61"/>
    <w:rsid w:val="00DB5CB2"/>
    <w:rsid w:val="00DC31A7"/>
    <w:rsid w:val="00DD181C"/>
    <w:rsid w:val="00DD761C"/>
    <w:rsid w:val="00E271FA"/>
    <w:rsid w:val="00E33538"/>
    <w:rsid w:val="00E769EB"/>
    <w:rsid w:val="00E93874"/>
    <w:rsid w:val="00E978AA"/>
    <w:rsid w:val="00EA5285"/>
    <w:rsid w:val="00EA64C2"/>
    <w:rsid w:val="00F5108A"/>
    <w:rsid w:val="00F5355A"/>
    <w:rsid w:val="00F67305"/>
    <w:rsid w:val="00FA4DBC"/>
    <w:rsid w:val="00FB23F8"/>
    <w:rsid w:val="00FB6C59"/>
    <w:rsid w:val="00FC1BD4"/>
    <w:rsid w:val="00FC5AB2"/>
    <w:rsid w:val="00FF27D4"/>
    <w:rsid w:val="031C3E3A"/>
    <w:rsid w:val="033B2FA0"/>
    <w:rsid w:val="037EF4D4"/>
    <w:rsid w:val="03D5672D"/>
    <w:rsid w:val="03F4DA8D"/>
    <w:rsid w:val="050BE80F"/>
    <w:rsid w:val="0590AAEE"/>
    <w:rsid w:val="0612CAB9"/>
    <w:rsid w:val="06E94A85"/>
    <w:rsid w:val="0832B6F0"/>
    <w:rsid w:val="094982BA"/>
    <w:rsid w:val="0A1A0A05"/>
    <w:rsid w:val="0A7E7D2A"/>
    <w:rsid w:val="115BF899"/>
    <w:rsid w:val="124610D2"/>
    <w:rsid w:val="12FD4CB3"/>
    <w:rsid w:val="13FD500D"/>
    <w:rsid w:val="148C351E"/>
    <w:rsid w:val="158DFFA6"/>
    <w:rsid w:val="161F8153"/>
    <w:rsid w:val="18B377C8"/>
    <w:rsid w:val="1A0FA135"/>
    <w:rsid w:val="1A5C204B"/>
    <w:rsid w:val="1AB98DAE"/>
    <w:rsid w:val="1B993AE3"/>
    <w:rsid w:val="1BD1273E"/>
    <w:rsid w:val="1BFB256C"/>
    <w:rsid w:val="1E3B04EA"/>
    <w:rsid w:val="1E47ECE0"/>
    <w:rsid w:val="1FD6D58E"/>
    <w:rsid w:val="1FF5FF2E"/>
    <w:rsid w:val="20440D2F"/>
    <w:rsid w:val="21CA78DE"/>
    <w:rsid w:val="23A223B8"/>
    <w:rsid w:val="23B2309A"/>
    <w:rsid w:val="240AB411"/>
    <w:rsid w:val="2588DF55"/>
    <w:rsid w:val="258C444B"/>
    <w:rsid w:val="29D594BF"/>
    <w:rsid w:val="2B0D478B"/>
    <w:rsid w:val="2B347346"/>
    <w:rsid w:val="2C1E3F2B"/>
    <w:rsid w:val="2F40CA9C"/>
    <w:rsid w:val="2FB5F132"/>
    <w:rsid w:val="2FC19A05"/>
    <w:rsid w:val="305E047E"/>
    <w:rsid w:val="31F8BCB4"/>
    <w:rsid w:val="3273D162"/>
    <w:rsid w:val="3337E640"/>
    <w:rsid w:val="33744DAD"/>
    <w:rsid w:val="35101E0E"/>
    <w:rsid w:val="3643B8DE"/>
    <w:rsid w:val="3646DEB7"/>
    <w:rsid w:val="38D2A590"/>
    <w:rsid w:val="3943AB1B"/>
    <w:rsid w:val="3A2B453B"/>
    <w:rsid w:val="3A2F768C"/>
    <w:rsid w:val="3B08874B"/>
    <w:rsid w:val="3B890289"/>
    <w:rsid w:val="3C023120"/>
    <w:rsid w:val="3C621984"/>
    <w:rsid w:val="3E171C3E"/>
    <w:rsid w:val="3E94F4C6"/>
    <w:rsid w:val="3EAEE0F8"/>
    <w:rsid w:val="3F2A22BA"/>
    <w:rsid w:val="3FB2EC9F"/>
    <w:rsid w:val="418DB269"/>
    <w:rsid w:val="42A5B315"/>
    <w:rsid w:val="453E4B60"/>
    <w:rsid w:val="4585C988"/>
    <w:rsid w:val="46B9F2DD"/>
    <w:rsid w:val="4733D09C"/>
    <w:rsid w:val="4A2096C6"/>
    <w:rsid w:val="4A593AAB"/>
    <w:rsid w:val="4B3494AF"/>
    <w:rsid w:val="4B743BA3"/>
    <w:rsid w:val="4EF03B5C"/>
    <w:rsid w:val="4F3D6FBF"/>
    <w:rsid w:val="4FA7BEB4"/>
    <w:rsid w:val="4FF3A60F"/>
    <w:rsid w:val="50872D2A"/>
    <w:rsid w:val="50939421"/>
    <w:rsid w:val="50CB086A"/>
    <w:rsid w:val="5132B5EB"/>
    <w:rsid w:val="534C33DF"/>
    <w:rsid w:val="53E8FDF5"/>
    <w:rsid w:val="5534DAC4"/>
    <w:rsid w:val="55771C22"/>
    <w:rsid w:val="55C2F981"/>
    <w:rsid w:val="5600132B"/>
    <w:rsid w:val="5662E793"/>
    <w:rsid w:val="57F29A47"/>
    <w:rsid w:val="57FEB7F4"/>
    <w:rsid w:val="581A0866"/>
    <w:rsid w:val="5AA8AC91"/>
    <w:rsid w:val="5B2D3D3B"/>
    <w:rsid w:val="5D1556D3"/>
    <w:rsid w:val="5F273689"/>
    <w:rsid w:val="5F5C6AB0"/>
    <w:rsid w:val="611B7730"/>
    <w:rsid w:val="6298610E"/>
    <w:rsid w:val="6380FB2D"/>
    <w:rsid w:val="64B8F154"/>
    <w:rsid w:val="665E43BF"/>
    <w:rsid w:val="673CA6A6"/>
    <w:rsid w:val="6911E0CE"/>
    <w:rsid w:val="6AADB12F"/>
    <w:rsid w:val="6B3B41A9"/>
    <w:rsid w:val="6CC4A9EA"/>
    <w:rsid w:val="6CD7120A"/>
    <w:rsid w:val="6D57C4B5"/>
    <w:rsid w:val="6F9DB73D"/>
    <w:rsid w:val="70095FF3"/>
    <w:rsid w:val="7038540D"/>
    <w:rsid w:val="7241DA22"/>
    <w:rsid w:val="7297B1FD"/>
    <w:rsid w:val="72A6657C"/>
    <w:rsid w:val="736AC7EE"/>
    <w:rsid w:val="73923AE9"/>
    <w:rsid w:val="74DD04DD"/>
    <w:rsid w:val="75999894"/>
    <w:rsid w:val="784C83AF"/>
    <w:rsid w:val="78E84FC9"/>
    <w:rsid w:val="791BD246"/>
    <w:rsid w:val="7A1BC78B"/>
    <w:rsid w:val="7AFD5EBC"/>
    <w:rsid w:val="7C6792E0"/>
    <w:rsid w:val="7D19FE86"/>
    <w:rsid w:val="7D51EAE1"/>
    <w:rsid w:val="7D776175"/>
    <w:rsid w:val="7E1BD721"/>
    <w:rsid w:val="7EC8AC3C"/>
    <w:rsid w:val="7FBA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E62A4E"/>
  <w15:chartTrackingRefBased/>
  <w15:docId w15:val="{9CD78CC9-1E9F-4915-A933-725C6027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F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F37"/>
  </w:style>
  <w:style w:type="paragraph" w:styleId="Footer">
    <w:name w:val="footer"/>
    <w:basedOn w:val="Normal"/>
    <w:link w:val="FooterChar"/>
    <w:uiPriority w:val="99"/>
    <w:unhideWhenUsed/>
    <w:rsid w:val="00002F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F37"/>
  </w:style>
  <w:style w:type="paragraph" w:styleId="BodyText">
    <w:name w:val="Body Text"/>
    <w:basedOn w:val="Normal"/>
    <w:link w:val="BodyTextChar"/>
    <w:uiPriority w:val="1"/>
    <w:qFormat/>
    <w:rsid w:val="00A53C96"/>
    <w:pPr>
      <w:widowControl w:val="0"/>
      <w:autoSpaceDE w:val="0"/>
      <w:autoSpaceDN w:val="0"/>
    </w:pPr>
    <w:rPr>
      <w:rFonts w:ascii="Calibri" w:eastAsia="Times New Roman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A53C96"/>
    <w:rPr>
      <w:rFonts w:ascii="Calibri" w:eastAsia="Times New Roman" w:hAnsi="Calibri" w:cs="Calibri"/>
    </w:rPr>
  </w:style>
  <w:style w:type="character" w:styleId="Hyperlink">
    <w:name w:val="Hyperlink"/>
    <w:basedOn w:val="DefaultParagraphFont"/>
    <w:uiPriority w:val="99"/>
    <w:unhideWhenUsed/>
    <w:rsid w:val="00A53C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C9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4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4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4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4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474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474"/>
    <w:rPr>
      <w:rFonts w:ascii="Segoe UI" w:hAnsi="Segoe UI" w:cs="Segoe UI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67305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07159C"/>
  </w:style>
  <w:style w:type="character" w:customStyle="1" w:styleId="eop">
    <w:name w:val="eop"/>
    <w:basedOn w:val="DefaultParagraphFont"/>
    <w:rsid w:val="0007159C"/>
  </w:style>
  <w:style w:type="paragraph" w:styleId="ListParagraph">
    <w:name w:val="List Paragraph"/>
    <w:basedOn w:val="Normal"/>
    <w:uiPriority w:val="34"/>
    <w:qFormat/>
    <w:rsid w:val="0007159C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07159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viderrelations@coaccess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learance_x0020__x002d__x0020_2013 xmlns="88bf42df-5a11-40b7-843f-dde3ea0d9320">
      <Url xsi:nil="true"/>
      <Description xsi:nil="true"/>
    </eClearance_x0020__x002d__x0020_2013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383D07DCF1A4A9B22D7FC098ADAD1" ma:contentTypeVersion="25" ma:contentTypeDescription="Create a new document." ma:contentTypeScope="" ma:versionID="4811b57a8866345571d095d26a18096c">
  <xsd:schema xmlns:xsd="http://www.w3.org/2001/XMLSchema" xmlns:xs="http://www.w3.org/2001/XMLSchema" xmlns:p="http://schemas.microsoft.com/office/2006/metadata/properties" xmlns:ns2="88bf42df-5a11-40b7-843f-dde3ea0d9320" xmlns:ns3="205bb03d-a2a2-49e0-822d-095c7bd4e585" xmlns:ns4="9755b1d7-a9b7-4be3-8953-f0f9bbbba515" targetNamespace="http://schemas.microsoft.com/office/2006/metadata/properties" ma:root="true" ma:fieldsID="b5d70286db61b0dae4b4a29ce31a691f" ns2:_="" ns3:_="" ns4:_="">
    <xsd:import namespace="88bf42df-5a11-40b7-843f-dde3ea0d9320"/>
    <xsd:import namespace="205bb03d-a2a2-49e0-822d-095c7bd4e585"/>
    <xsd:import namespace="9755b1d7-a9b7-4be3-8953-f0f9bbbba5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SharedWithDetails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eClearance_x0020__x002d__x0020_201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f42df-5a11-40b7-843f-dde3ea0d9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Clearance_x0020__x002d__x0020_2013" ma:index="28" nillable="true" ma:displayName="eClearance - 2013" ma:internalName="eClearance_x0020__x002d__x0020_2013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bb03d-a2a2-49e0-822d-095c7bd4e58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5b1d7-a9b7-4be3-8953-f0f9bbbba51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FACF49-3DC3-44FF-B475-BCAA68A44113}">
  <ds:schemaRefs>
    <ds:schemaRef ds:uri="http://schemas.microsoft.com/office/2006/metadata/properties"/>
    <ds:schemaRef ds:uri="http://schemas.microsoft.com/office/infopath/2007/PartnerControls"/>
    <ds:schemaRef ds:uri="88bf42df-5a11-40b7-843f-dde3ea0d9320"/>
  </ds:schemaRefs>
</ds:datastoreItem>
</file>

<file path=customXml/itemProps2.xml><?xml version="1.0" encoding="utf-8"?>
<ds:datastoreItem xmlns:ds="http://schemas.openxmlformats.org/officeDocument/2006/customXml" ds:itemID="{0225FA0A-F650-4196-B136-1FDC205F6E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C12B68-781A-4A18-B83A-706BAD4FE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f42df-5a11-40b7-843f-dde3ea0d9320"/>
    <ds:schemaRef ds:uri="205bb03d-a2a2-49e0-822d-095c7bd4e585"/>
    <ds:schemaRef ds:uri="9755b1d7-a9b7-4be3-8953-f0f9bbbba5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B49E4E-3104-435C-87A6-167B8EA526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DeUrso</dc:creator>
  <cp:keywords/>
  <dc:description/>
  <cp:lastModifiedBy>Jason Beard</cp:lastModifiedBy>
  <cp:revision>2</cp:revision>
  <dcterms:created xsi:type="dcterms:W3CDTF">2021-04-29T16:57:00Z</dcterms:created>
  <dcterms:modified xsi:type="dcterms:W3CDTF">2021-04-29T16:57:00Z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0x010100F2A383D07DCF1A4A9B22D7FC098ADAD1</vt:lpwstr>
  </property>
</Properties>
</file>